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37" w:rsidRPr="00644B37" w:rsidRDefault="00644B37" w:rsidP="00644B37">
      <w:pPr>
        <w:shd w:val="clear" w:color="auto" w:fill="FFFFFF"/>
        <w:spacing w:after="0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644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Прокурор разъясняет</w:t>
      </w:r>
    </w:p>
    <w:p w:rsidR="00644B37" w:rsidRPr="00644B37" w:rsidRDefault="00644B37" w:rsidP="00644B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644B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Основания для отмены условного осуждения</w:t>
      </w:r>
    </w:p>
    <w:p w:rsidR="00644B37" w:rsidRPr="00644B37" w:rsidRDefault="00644B37" w:rsidP="00644B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B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4B37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644B37" w:rsidRPr="00644B37" w:rsidRDefault="00644B37" w:rsidP="00644B37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44B3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4B37">
        <w:rPr>
          <w:rFonts w:ascii="Times New Roman" w:eastAsia="Times New Roman" w:hAnsi="Times New Roman" w:cs="Times New Roman"/>
          <w:color w:val="FFFFFF"/>
          <w:sz w:val="28"/>
          <w:szCs w:val="28"/>
        </w:rPr>
        <w:t>Поделиться</w:t>
      </w:r>
    </w:p>
    <w:p w:rsidR="00644B37" w:rsidRPr="00644B37" w:rsidRDefault="00644B37" w:rsidP="00644B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B37">
        <w:rPr>
          <w:rFonts w:ascii="Times New Roman" w:eastAsia="Times New Roman" w:hAnsi="Times New Roman" w:cs="Times New Roman"/>
          <w:color w:val="333333"/>
          <w:sz w:val="28"/>
          <w:szCs w:val="28"/>
        </w:rPr>
        <w:t>Уголовным законом предусмотрена возможность назначения осужденному наказания без его реального отбывания (статья 73 УК РФ).</w:t>
      </w:r>
    </w:p>
    <w:p w:rsidR="00644B37" w:rsidRPr="00644B37" w:rsidRDefault="00644B37" w:rsidP="00644B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B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Однако условное осуждение не предполагает освобождение от уголовной ответственности. В период испытательного </w:t>
      </w:r>
      <w:proofErr w:type="gramStart"/>
      <w:r w:rsidRPr="00644B37">
        <w:rPr>
          <w:rFonts w:ascii="Times New Roman" w:eastAsia="Times New Roman" w:hAnsi="Times New Roman" w:cs="Times New Roman"/>
          <w:color w:val="333333"/>
          <w:sz w:val="28"/>
          <w:szCs w:val="28"/>
        </w:rPr>
        <w:t>срока</w:t>
      </w:r>
      <w:proofErr w:type="gramEnd"/>
      <w:r w:rsidRPr="00644B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осужденный не должен совершать преступлений, уклоняться от исполнения возложенных на него судом обязанностей, а также нарушать общественный порядок. Невыполнение этих требований может влечь за собой негативные для осужденного последствия: продление испытательного срока, возложение дополнительных обязанностей или отмену условного осуждения.</w:t>
      </w:r>
    </w:p>
    <w:p w:rsidR="00644B37" w:rsidRPr="00644B37" w:rsidRDefault="00644B37" w:rsidP="00644B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B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Основаниями для отмены условного осуждения могут служить систематические: уклонение от возмещения вреда, причиненного преступлением, нарушение общественного порядка, </w:t>
      </w:r>
      <w:proofErr w:type="gramStart"/>
      <w:r w:rsidRPr="00644B37">
        <w:rPr>
          <w:rFonts w:ascii="Times New Roman" w:eastAsia="Times New Roman" w:hAnsi="Times New Roman" w:cs="Times New Roman"/>
          <w:color w:val="333333"/>
          <w:sz w:val="28"/>
          <w:szCs w:val="28"/>
        </w:rPr>
        <w:t>не исполнение</w:t>
      </w:r>
      <w:proofErr w:type="gramEnd"/>
      <w:r w:rsidRPr="00644B3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осужденным возложенных на него судом обязанностей, уклонение от контроля уголовно-исполнительной инспекции и совершение преступления.</w:t>
      </w:r>
    </w:p>
    <w:p w:rsidR="00644B37" w:rsidRPr="00644B37" w:rsidRDefault="00644B37" w:rsidP="00644B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B37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Систематическим нарушением общественного порядка является совершение условно осужденным в течение одного года двух и более нарушений общественного порядка, за которые он привлекался к административной ответственности.</w:t>
      </w:r>
    </w:p>
    <w:p w:rsidR="00644B37" w:rsidRPr="00644B37" w:rsidRDefault="00644B37" w:rsidP="00644B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B37">
        <w:rPr>
          <w:rFonts w:ascii="Times New Roman" w:eastAsia="Times New Roman" w:hAnsi="Times New Roman" w:cs="Times New Roman"/>
          <w:color w:val="333333"/>
          <w:sz w:val="28"/>
          <w:szCs w:val="28"/>
        </w:rPr>
        <w:t> Систематическим неисполнением обязанностей является совершение запрещенных или невыполнение предписанных условно осужденному действий более двух раз в течение одного года либо продолжительное (более 30 дней) неисполнение обязанностей, возложенных на него судом.</w:t>
      </w:r>
    </w:p>
    <w:p w:rsidR="00644B37" w:rsidRPr="00644B37" w:rsidRDefault="00644B37" w:rsidP="00644B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B37">
        <w:rPr>
          <w:rFonts w:ascii="Times New Roman" w:eastAsia="Times New Roman" w:hAnsi="Times New Roman" w:cs="Times New Roman"/>
          <w:color w:val="333333"/>
          <w:sz w:val="28"/>
          <w:szCs w:val="28"/>
        </w:rPr>
        <w:t> Скрывающимся от контроля признается условно осужденный, место нахождения которого не установлено в течение более 30 дней.</w:t>
      </w:r>
    </w:p>
    <w:p w:rsidR="00644B37" w:rsidRPr="00644B37" w:rsidRDefault="00644B37" w:rsidP="00644B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B37">
        <w:rPr>
          <w:rFonts w:ascii="Times New Roman" w:eastAsia="Times New Roman" w:hAnsi="Times New Roman" w:cs="Times New Roman"/>
          <w:color w:val="333333"/>
          <w:sz w:val="28"/>
          <w:szCs w:val="28"/>
        </w:rPr>
        <w:t> Вопрос об отмене условного осуждения при совершении в период испытательного срока нового преступления решается судом в зависимости от тяжести вновь совершенного преступления и поведения осужденного в период испытательного срока.</w:t>
      </w:r>
    </w:p>
    <w:p w:rsidR="00644B37" w:rsidRPr="00644B37" w:rsidRDefault="00644B37" w:rsidP="00644B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B37">
        <w:rPr>
          <w:rFonts w:ascii="Times New Roman" w:eastAsia="Times New Roman" w:hAnsi="Times New Roman" w:cs="Times New Roman"/>
          <w:color w:val="333333"/>
          <w:sz w:val="28"/>
          <w:szCs w:val="28"/>
        </w:rPr>
        <w:t> Если условно осужденным совершается преступление по неосторожности или умышленное преступление небольшой или средней тяжести, суд с учетом обстоятельств содеянного, данных, характеризующих личность виновного, вправе принять решение об отмене или сохранении условного осуждения.</w:t>
      </w:r>
    </w:p>
    <w:p w:rsidR="00644B37" w:rsidRPr="00644B37" w:rsidRDefault="00644B37" w:rsidP="00644B3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44B37">
        <w:rPr>
          <w:rFonts w:ascii="Times New Roman" w:eastAsia="Times New Roman" w:hAnsi="Times New Roman" w:cs="Times New Roman"/>
          <w:color w:val="333333"/>
          <w:sz w:val="28"/>
          <w:szCs w:val="28"/>
        </w:rPr>
        <w:t> Совершение в период испытательного срока тяжкого или особо тяжкого преступления влечет безусловную отмену условного осуждения.</w:t>
      </w:r>
    </w:p>
    <w:p w:rsidR="0072071C" w:rsidRPr="00644B37" w:rsidRDefault="0072071C" w:rsidP="00644B37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72071C" w:rsidRPr="00644B37" w:rsidSect="00720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402D"/>
    <w:multiLevelType w:val="multilevel"/>
    <w:tmpl w:val="CF30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37"/>
    <w:rsid w:val="000073D6"/>
    <w:rsid w:val="00191F64"/>
    <w:rsid w:val="001A37C2"/>
    <w:rsid w:val="001E47E9"/>
    <w:rsid w:val="002625C1"/>
    <w:rsid w:val="002E60D2"/>
    <w:rsid w:val="003B2501"/>
    <w:rsid w:val="003F3FC9"/>
    <w:rsid w:val="00432962"/>
    <w:rsid w:val="00475204"/>
    <w:rsid w:val="00644B37"/>
    <w:rsid w:val="006B3D1E"/>
    <w:rsid w:val="006F0000"/>
    <w:rsid w:val="0072071C"/>
    <w:rsid w:val="007643CD"/>
    <w:rsid w:val="007C1820"/>
    <w:rsid w:val="00862C89"/>
    <w:rsid w:val="00874679"/>
    <w:rsid w:val="008D39AF"/>
    <w:rsid w:val="00A033D2"/>
    <w:rsid w:val="00A05F8B"/>
    <w:rsid w:val="00A91410"/>
    <w:rsid w:val="00AD0F13"/>
    <w:rsid w:val="00B30B2E"/>
    <w:rsid w:val="00B87ADE"/>
    <w:rsid w:val="00B96BA2"/>
    <w:rsid w:val="00BB6659"/>
    <w:rsid w:val="00BE515D"/>
    <w:rsid w:val="00D44CF1"/>
    <w:rsid w:val="00D57C92"/>
    <w:rsid w:val="00D71CB3"/>
    <w:rsid w:val="00E058E6"/>
    <w:rsid w:val="00E65B70"/>
    <w:rsid w:val="00F84AB5"/>
    <w:rsid w:val="00F8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4B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4B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644B37"/>
  </w:style>
  <w:style w:type="character" w:customStyle="1" w:styleId="feeds-pagenavigationtooltip">
    <w:name w:val="feeds-page__navigation_tooltip"/>
    <w:basedOn w:val="a0"/>
    <w:rsid w:val="00644B37"/>
  </w:style>
  <w:style w:type="paragraph" w:styleId="a3">
    <w:name w:val="Normal (Web)"/>
    <w:basedOn w:val="a"/>
    <w:uiPriority w:val="99"/>
    <w:semiHidden/>
    <w:unhideWhenUsed/>
    <w:rsid w:val="0064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4B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4B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644B37"/>
  </w:style>
  <w:style w:type="character" w:customStyle="1" w:styleId="feeds-pagenavigationtooltip">
    <w:name w:val="feeds-page__navigation_tooltip"/>
    <w:basedOn w:val="a0"/>
    <w:rsid w:val="00644B37"/>
  </w:style>
  <w:style w:type="paragraph" w:styleId="a3">
    <w:name w:val="Normal (Web)"/>
    <w:basedOn w:val="a"/>
    <w:uiPriority w:val="99"/>
    <w:semiHidden/>
    <w:unhideWhenUsed/>
    <w:rsid w:val="00644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5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85584">
                                  <w:marLeft w:val="0"/>
                                  <w:marRight w:val="0"/>
                                  <w:marTop w:val="0"/>
                                  <w:marBottom w:val="4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65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6220">
                                  <w:marLeft w:val="0"/>
                                  <w:marRight w:val="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03656">
                                      <w:marLeft w:val="0"/>
                                      <w:marRight w:val="0"/>
                                      <w:marTop w:val="0"/>
                                      <w:marBottom w:val="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528465">
                                      <w:marLeft w:val="0"/>
                                      <w:marRight w:val="0"/>
                                      <w:marTop w:val="0"/>
                                      <w:marBottom w:val="5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1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1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Пользователь Windows</cp:lastModifiedBy>
  <cp:revision>2</cp:revision>
  <dcterms:created xsi:type="dcterms:W3CDTF">2021-12-08T08:35:00Z</dcterms:created>
  <dcterms:modified xsi:type="dcterms:W3CDTF">2021-12-08T08:35:00Z</dcterms:modified>
</cp:coreProperties>
</file>